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92" w:rsidRPr="00846992" w:rsidRDefault="00846992" w:rsidP="00846992">
      <w:pPr>
        <w:jc w:val="center"/>
        <w:rPr>
          <w:rFonts w:asciiTheme="majorHAnsi" w:hAnsiTheme="majorHAnsi"/>
          <w:b/>
          <w:sz w:val="20"/>
          <w:szCs w:val="20"/>
        </w:rPr>
      </w:pPr>
      <w:r w:rsidRPr="00846992">
        <w:rPr>
          <w:rFonts w:asciiTheme="majorHAnsi" w:hAnsiTheme="majorHAnsi"/>
          <w:b/>
          <w:sz w:val="20"/>
          <w:szCs w:val="20"/>
        </w:rPr>
        <w:t xml:space="preserve">Администрация муниципального образования </w:t>
      </w:r>
      <w:r w:rsidRPr="00846992">
        <w:rPr>
          <w:rFonts w:asciiTheme="majorHAnsi" w:hAnsiTheme="majorHAnsi"/>
          <w:b/>
          <w:sz w:val="20"/>
          <w:szCs w:val="20"/>
        </w:rPr>
        <w:t>«Г</w:t>
      </w:r>
      <w:r w:rsidRPr="00846992">
        <w:rPr>
          <w:rFonts w:asciiTheme="majorHAnsi" w:hAnsiTheme="majorHAnsi"/>
          <w:b/>
          <w:sz w:val="20"/>
          <w:szCs w:val="20"/>
        </w:rPr>
        <w:t>ород</w:t>
      </w:r>
      <w:r w:rsidRPr="00846992">
        <w:rPr>
          <w:rFonts w:asciiTheme="majorHAnsi" w:hAnsiTheme="majorHAnsi"/>
          <w:b/>
          <w:sz w:val="20"/>
          <w:szCs w:val="20"/>
        </w:rPr>
        <w:t xml:space="preserve"> А</w:t>
      </w:r>
      <w:r w:rsidRPr="00846992">
        <w:rPr>
          <w:rFonts w:asciiTheme="majorHAnsi" w:hAnsiTheme="majorHAnsi"/>
          <w:b/>
          <w:sz w:val="20"/>
          <w:szCs w:val="20"/>
        </w:rPr>
        <w:t>страхань</w:t>
      </w:r>
      <w:r w:rsidRPr="00846992">
        <w:rPr>
          <w:rFonts w:asciiTheme="majorHAnsi" w:hAnsiTheme="majorHAnsi"/>
          <w:b/>
          <w:sz w:val="20"/>
          <w:szCs w:val="20"/>
        </w:rPr>
        <w:t>»</w:t>
      </w:r>
    </w:p>
    <w:p w:rsidR="00846992" w:rsidRPr="00846992" w:rsidRDefault="00846992" w:rsidP="0084699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846992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_GoBack"/>
      <w:bookmarkEnd w:id="0"/>
      <w:bookmarkEnd w:id="2"/>
    </w:p>
    <w:p w:rsidR="00846992" w:rsidRPr="00846992" w:rsidRDefault="00846992" w:rsidP="00846992">
      <w:pPr>
        <w:jc w:val="center"/>
        <w:rPr>
          <w:rFonts w:asciiTheme="majorHAnsi" w:hAnsiTheme="majorHAnsi"/>
          <w:b/>
          <w:sz w:val="20"/>
          <w:szCs w:val="20"/>
        </w:rPr>
      </w:pPr>
      <w:r w:rsidRPr="00846992">
        <w:rPr>
          <w:rFonts w:asciiTheme="majorHAnsi" w:hAnsiTheme="majorHAnsi"/>
          <w:b/>
          <w:sz w:val="20"/>
          <w:szCs w:val="20"/>
        </w:rPr>
        <w:t>26 декабря 2017 года</w:t>
      </w:r>
      <w:bookmarkEnd w:id="1"/>
      <w:r w:rsidRPr="00846992">
        <w:rPr>
          <w:rFonts w:asciiTheme="majorHAnsi" w:hAnsiTheme="majorHAnsi"/>
          <w:b/>
          <w:sz w:val="20"/>
          <w:szCs w:val="20"/>
        </w:rPr>
        <w:t xml:space="preserve"> </w:t>
      </w:r>
      <w:r w:rsidRPr="00846992">
        <w:rPr>
          <w:rFonts w:asciiTheme="majorHAnsi" w:hAnsiTheme="majorHAnsi"/>
          <w:b/>
          <w:sz w:val="20"/>
          <w:szCs w:val="20"/>
        </w:rPr>
        <w:t>№</w:t>
      </w:r>
      <w:r w:rsidRPr="00846992">
        <w:rPr>
          <w:rFonts w:asciiTheme="majorHAnsi" w:hAnsiTheme="majorHAnsi"/>
          <w:b/>
          <w:sz w:val="20"/>
          <w:szCs w:val="20"/>
        </w:rPr>
        <w:t>2620-р</w:t>
      </w:r>
    </w:p>
    <w:p w:rsidR="00846992" w:rsidRPr="00846992" w:rsidRDefault="00846992" w:rsidP="00846992">
      <w:pPr>
        <w:jc w:val="center"/>
        <w:rPr>
          <w:rFonts w:asciiTheme="majorHAnsi" w:hAnsiTheme="majorHAnsi"/>
          <w:b/>
          <w:sz w:val="20"/>
          <w:szCs w:val="20"/>
        </w:rPr>
      </w:pPr>
      <w:r w:rsidRPr="00846992">
        <w:rPr>
          <w:rFonts w:asciiTheme="majorHAnsi" w:hAnsiTheme="majorHAnsi"/>
          <w:b/>
          <w:sz w:val="20"/>
          <w:szCs w:val="20"/>
        </w:rPr>
        <w:t>«</w:t>
      </w:r>
      <w:r w:rsidRPr="00846992">
        <w:rPr>
          <w:rFonts w:asciiTheme="majorHAnsi" w:hAnsiTheme="majorHAnsi"/>
          <w:b/>
          <w:sz w:val="20"/>
          <w:szCs w:val="20"/>
        </w:rPr>
        <w:t>О распределении обязанностей между заместителями главы администрации муниципального образования «Город Астрахань»</w:t>
      </w:r>
    </w:p>
    <w:p w:rsidR="00846992" w:rsidRDefault="00846992" w:rsidP="00846992">
      <w:pPr>
        <w:pStyle w:val="1"/>
        <w:shd w:val="clear" w:color="auto" w:fill="auto"/>
        <w:spacing w:after="238" w:line="324" w:lineRule="exact"/>
        <w:ind w:firstLine="440"/>
        <w:jc w:val="both"/>
      </w:pPr>
      <w:r>
        <w:rPr>
          <w:color w:val="000000"/>
        </w:rPr>
        <w:t>В соответствии с Уставом муниципального образования «Город Астрахань» и решением Городской Думы муниципального образования «Город Астрахань» от 13.06.2017 №57 «Об утверждении структуры администрации муниципального образования «Город Астрахань» в целях повышения эффективности работы администрации муниципального образования «Город Астрахань»,</w:t>
      </w:r>
    </w:p>
    <w:p w:rsidR="00846992" w:rsidRDefault="00846992" w:rsidP="00846992">
      <w:pPr>
        <w:pStyle w:val="1"/>
        <w:shd w:val="clear" w:color="auto" w:fill="auto"/>
        <w:spacing w:line="326" w:lineRule="exact"/>
        <w:ind w:firstLine="440"/>
        <w:jc w:val="both"/>
      </w:pPr>
      <w:r>
        <w:rPr>
          <w:color w:val="000000"/>
        </w:rPr>
        <w:t>1. Утвердить прилагаемое распределение обязанностей между заместителями главы администрации муниципального образования «Город Астрахань».</w:t>
      </w:r>
    </w:p>
    <w:p w:rsidR="00846992" w:rsidRDefault="00846992" w:rsidP="00846992">
      <w:pPr>
        <w:pStyle w:val="1"/>
        <w:shd w:val="clear" w:color="auto" w:fill="auto"/>
        <w:spacing w:line="324" w:lineRule="exact"/>
        <w:jc w:val="both"/>
      </w:pPr>
      <w:r>
        <w:rPr>
          <w:color w:val="000000"/>
        </w:rPr>
        <w:t xml:space="preserve">2. Управлению информационной политики администрации муниципального образования «Город Астрахань» </w:t>
      </w:r>
      <w:proofErr w:type="gramStart"/>
      <w:r>
        <w:rPr>
          <w:color w:val="000000"/>
        </w:rPr>
        <w:t>разместить</w:t>
      </w:r>
      <w:proofErr w:type="gramEnd"/>
      <w:r>
        <w:rPr>
          <w:color w:val="000000"/>
        </w:rPr>
        <w:t xml:space="preserve"> настоящее распоряжение администрации муниципального образования «Город</w:t>
      </w:r>
      <w:r>
        <w:rPr>
          <w:color w:val="000000"/>
        </w:rPr>
        <w:t xml:space="preserve"> </w:t>
      </w:r>
      <w:r>
        <w:rPr>
          <w:color w:val="000000"/>
        </w:rPr>
        <w:t>Астрахань» на официальном сайте администрации муниципального образования «Город Астрахань».</w:t>
      </w:r>
    </w:p>
    <w:p w:rsidR="00984FF0" w:rsidRDefault="00846992">
      <w:r>
        <w:t xml:space="preserve"> </w:t>
      </w:r>
    </w:p>
    <w:p w:rsidR="00846992" w:rsidRPr="00846992" w:rsidRDefault="00846992" w:rsidP="00846992">
      <w:pPr>
        <w:pStyle w:val="1"/>
        <w:shd w:val="clear" w:color="auto" w:fill="auto"/>
        <w:spacing w:line="220" w:lineRule="exact"/>
        <w:ind w:left="100"/>
        <w:jc w:val="right"/>
        <w:rPr>
          <w:rFonts w:ascii="Arial" w:hAnsi="Arial" w:cs="Arial"/>
          <w:b/>
          <w:sz w:val="18"/>
          <w:szCs w:val="18"/>
        </w:rPr>
      </w:pPr>
      <w:r w:rsidRPr="00846992">
        <w:rPr>
          <w:rFonts w:ascii="Arial" w:hAnsi="Arial" w:cs="Arial"/>
          <w:b/>
          <w:sz w:val="18"/>
          <w:szCs w:val="18"/>
        </w:rPr>
        <w:t xml:space="preserve">Глава администрации </w:t>
      </w:r>
      <w:r w:rsidRPr="00846992">
        <w:rPr>
          <w:rStyle w:val="Exact"/>
          <w:rFonts w:ascii="Arial" w:hAnsi="Arial" w:cs="Arial"/>
          <w:b/>
          <w:sz w:val="18"/>
          <w:szCs w:val="18"/>
        </w:rPr>
        <w:t>О.А. Полумордвинов</w:t>
      </w:r>
    </w:p>
    <w:p w:rsidR="00846992" w:rsidRDefault="00846992"/>
    <w:sectPr w:rsidR="00846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87C"/>
    <w:rsid w:val="002F187C"/>
    <w:rsid w:val="00846992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99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84699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846992"/>
    <w:pPr>
      <w:shd w:val="clear" w:color="auto" w:fill="FFFFFF"/>
      <w:spacing w:line="533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10">
    <w:name w:val="Заголовок №1_"/>
    <w:basedOn w:val="a0"/>
    <w:link w:val="11"/>
    <w:locked/>
    <w:rsid w:val="00846992"/>
    <w:rPr>
      <w:rFonts w:ascii="Times New Roman" w:eastAsia="Times New Roman" w:hAnsi="Times New Roman" w:cs="Times New Roman"/>
      <w:b/>
      <w:bCs/>
      <w:spacing w:val="60"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846992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60"/>
      <w:sz w:val="31"/>
      <w:szCs w:val="31"/>
      <w:lang w:eastAsia="en-US"/>
    </w:rPr>
  </w:style>
  <w:style w:type="character" w:customStyle="1" w:styleId="2Exact">
    <w:name w:val="Основной текст (2) Exact"/>
    <w:basedOn w:val="a0"/>
    <w:link w:val="2"/>
    <w:locked/>
    <w:rsid w:val="00846992"/>
    <w:rPr>
      <w:rFonts w:ascii="Times New Roman" w:eastAsia="Times New Roman" w:hAnsi="Times New Roman" w:cs="Times New Roman"/>
      <w:b/>
      <w:bCs/>
      <w:spacing w:val="-5"/>
      <w:sz w:val="27"/>
      <w:szCs w:val="27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84699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-5"/>
      <w:sz w:val="27"/>
      <w:szCs w:val="27"/>
      <w:lang w:eastAsia="en-US"/>
    </w:rPr>
  </w:style>
  <w:style w:type="character" w:customStyle="1" w:styleId="20">
    <w:name w:val="Заголовок №2_"/>
    <w:basedOn w:val="a0"/>
    <w:link w:val="21"/>
    <w:locked/>
    <w:rsid w:val="00846992"/>
    <w:rPr>
      <w:rFonts w:ascii="Arial Unicode MS" w:eastAsia="Arial Unicode MS" w:hAnsi="Arial Unicode MS" w:cs="Arial Unicode MS"/>
      <w:spacing w:val="-10"/>
      <w:sz w:val="29"/>
      <w:szCs w:val="29"/>
      <w:shd w:val="clear" w:color="auto" w:fill="FFFFFF"/>
    </w:rPr>
  </w:style>
  <w:style w:type="paragraph" w:customStyle="1" w:styleId="21">
    <w:name w:val="Заголовок №2"/>
    <w:basedOn w:val="a"/>
    <w:link w:val="20"/>
    <w:rsid w:val="00846992"/>
    <w:pPr>
      <w:shd w:val="clear" w:color="auto" w:fill="FFFFFF"/>
      <w:spacing w:line="0" w:lineRule="atLeast"/>
      <w:outlineLvl w:val="1"/>
    </w:pPr>
    <w:rPr>
      <w:rFonts w:ascii="Arial Unicode MS" w:eastAsia="Arial Unicode MS" w:hAnsi="Arial Unicode MS" w:cs="Arial Unicode MS"/>
      <w:color w:val="auto"/>
      <w:spacing w:val="-10"/>
      <w:sz w:val="29"/>
      <w:szCs w:val="29"/>
      <w:lang w:eastAsia="en-US"/>
    </w:rPr>
  </w:style>
  <w:style w:type="character" w:customStyle="1" w:styleId="3">
    <w:name w:val="Основной текст (3)_"/>
    <w:basedOn w:val="a0"/>
    <w:link w:val="30"/>
    <w:locked/>
    <w:rsid w:val="00846992"/>
    <w:rPr>
      <w:rFonts w:ascii="Candara" w:eastAsia="Candara" w:hAnsi="Candara" w:cs="Candara"/>
      <w:sz w:val="31"/>
      <w:szCs w:val="3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46992"/>
    <w:pPr>
      <w:shd w:val="clear" w:color="auto" w:fill="FFFFFF"/>
      <w:spacing w:line="0" w:lineRule="atLeast"/>
    </w:pPr>
    <w:rPr>
      <w:rFonts w:ascii="Candara" w:eastAsia="Candara" w:hAnsi="Candara" w:cs="Candara"/>
      <w:color w:val="auto"/>
      <w:sz w:val="31"/>
      <w:szCs w:val="31"/>
      <w:lang w:eastAsia="en-US"/>
    </w:rPr>
  </w:style>
  <w:style w:type="character" w:customStyle="1" w:styleId="212">
    <w:name w:val="Основной текст (2) + 12"/>
    <w:aliases w:val="5 pt,Интервал 0 pt Exact"/>
    <w:basedOn w:val="2Exact"/>
    <w:rsid w:val="00846992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84699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2"/>
      <w:szCs w:val="22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99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84699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846992"/>
    <w:pPr>
      <w:shd w:val="clear" w:color="auto" w:fill="FFFFFF"/>
      <w:spacing w:line="533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10">
    <w:name w:val="Заголовок №1_"/>
    <w:basedOn w:val="a0"/>
    <w:link w:val="11"/>
    <w:locked/>
    <w:rsid w:val="00846992"/>
    <w:rPr>
      <w:rFonts w:ascii="Times New Roman" w:eastAsia="Times New Roman" w:hAnsi="Times New Roman" w:cs="Times New Roman"/>
      <w:b/>
      <w:bCs/>
      <w:spacing w:val="60"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846992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60"/>
      <w:sz w:val="31"/>
      <w:szCs w:val="31"/>
      <w:lang w:eastAsia="en-US"/>
    </w:rPr>
  </w:style>
  <w:style w:type="character" w:customStyle="1" w:styleId="2Exact">
    <w:name w:val="Основной текст (2) Exact"/>
    <w:basedOn w:val="a0"/>
    <w:link w:val="2"/>
    <w:locked/>
    <w:rsid w:val="00846992"/>
    <w:rPr>
      <w:rFonts w:ascii="Times New Roman" w:eastAsia="Times New Roman" w:hAnsi="Times New Roman" w:cs="Times New Roman"/>
      <w:b/>
      <w:bCs/>
      <w:spacing w:val="-5"/>
      <w:sz w:val="27"/>
      <w:szCs w:val="27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84699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-5"/>
      <w:sz w:val="27"/>
      <w:szCs w:val="27"/>
      <w:lang w:eastAsia="en-US"/>
    </w:rPr>
  </w:style>
  <w:style w:type="character" w:customStyle="1" w:styleId="20">
    <w:name w:val="Заголовок №2_"/>
    <w:basedOn w:val="a0"/>
    <w:link w:val="21"/>
    <w:locked/>
    <w:rsid w:val="00846992"/>
    <w:rPr>
      <w:rFonts w:ascii="Arial Unicode MS" w:eastAsia="Arial Unicode MS" w:hAnsi="Arial Unicode MS" w:cs="Arial Unicode MS"/>
      <w:spacing w:val="-10"/>
      <w:sz w:val="29"/>
      <w:szCs w:val="29"/>
      <w:shd w:val="clear" w:color="auto" w:fill="FFFFFF"/>
    </w:rPr>
  </w:style>
  <w:style w:type="paragraph" w:customStyle="1" w:styleId="21">
    <w:name w:val="Заголовок №2"/>
    <w:basedOn w:val="a"/>
    <w:link w:val="20"/>
    <w:rsid w:val="00846992"/>
    <w:pPr>
      <w:shd w:val="clear" w:color="auto" w:fill="FFFFFF"/>
      <w:spacing w:line="0" w:lineRule="atLeast"/>
      <w:outlineLvl w:val="1"/>
    </w:pPr>
    <w:rPr>
      <w:rFonts w:ascii="Arial Unicode MS" w:eastAsia="Arial Unicode MS" w:hAnsi="Arial Unicode MS" w:cs="Arial Unicode MS"/>
      <w:color w:val="auto"/>
      <w:spacing w:val="-10"/>
      <w:sz w:val="29"/>
      <w:szCs w:val="29"/>
      <w:lang w:eastAsia="en-US"/>
    </w:rPr>
  </w:style>
  <w:style w:type="character" w:customStyle="1" w:styleId="3">
    <w:name w:val="Основной текст (3)_"/>
    <w:basedOn w:val="a0"/>
    <w:link w:val="30"/>
    <w:locked/>
    <w:rsid w:val="00846992"/>
    <w:rPr>
      <w:rFonts w:ascii="Candara" w:eastAsia="Candara" w:hAnsi="Candara" w:cs="Candara"/>
      <w:sz w:val="31"/>
      <w:szCs w:val="3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46992"/>
    <w:pPr>
      <w:shd w:val="clear" w:color="auto" w:fill="FFFFFF"/>
      <w:spacing w:line="0" w:lineRule="atLeast"/>
    </w:pPr>
    <w:rPr>
      <w:rFonts w:ascii="Candara" w:eastAsia="Candara" w:hAnsi="Candara" w:cs="Candara"/>
      <w:color w:val="auto"/>
      <w:sz w:val="31"/>
      <w:szCs w:val="31"/>
      <w:lang w:eastAsia="en-US"/>
    </w:rPr>
  </w:style>
  <w:style w:type="character" w:customStyle="1" w:styleId="212">
    <w:name w:val="Основной текст (2) + 12"/>
    <w:aliases w:val="5 pt,Интервал 0 pt Exact"/>
    <w:basedOn w:val="2Exact"/>
    <w:rsid w:val="00846992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84699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7D8C7-FCFC-4E89-B13B-5C043DD07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2017-12-27T10:44:00Z</dcterms:created>
  <dcterms:modified xsi:type="dcterms:W3CDTF">2017-12-27T10:47:00Z</dcterms:modified>
</cp:coreProperties>
</file>